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56" w:rsidRPr="00B067D1" w:rsidRDefault="00321956" w:rsidP="00321956">
      <w:pPr>
        <w:spacing w:after="0" w:line="259" w:lineRule="auto"/>
        <w:ind w:left="0" w:firstLine="0"/>
        <w:jc w:val="left"/>
        <w:rPr>
          <w:b/>
          <w:u w:val="single"/>
        </w:rPr>
      </w:pPr>
      <w:r w:rsidRPr="00B067D1">
        <w:rPr>
          <w:b/>
          <w:u w:val="single"/>
        </w:rPr>
        <w:t xml:space="preserve">Odpověď na žádost o informace </w:t>
      </w:r>
      <w:r>
        <w:rPr>
          <w:b/>
          <w:u w:val="single"/>
        </w:rPr>
        <w:t xml:space="preserve">ing. </w:t>
      </w:r>
      <w:r w:rsidRPr="004B100B">
        <w:rPr>
          <w:b/>
          <w:highlight w:val="black"/>
          <w:u w:val="single"/>
        </w:rPr>
        <w:t xml:space="preserve">Miroslavy </w:t>
      </w:r>
      <w:proofErr w:type="spellStart"/>
      <w:r w:rsidRPr="004B100B">
        <w:rPr>
          <w:b/>
          <w:highlight w:val="black"/>
          <w:u w:val="single"/>
        </w:rPr>
        <w:t>Dzianové</w:t>
      </w:r>
      <w:proofErr w:type="spellEnd"/>
      <w:r w:rsidRPr="004B100B">
        <w:rPr>
          <w:b/>
          <w:highlight w:val="black"/>
          <w:u w:val="single"/>
        </w:rPr>
        <w:t xml:space="preserve">, nar. 16.12.1979, bytem </w:t>
      </w:r>
      <w:proofErr w:type="spellStart"/>
      <w:r w:rsidRPr="004B100B">
        <w:rPr>
          <w:b/>
          <w:highlight w:val="black"/>
          <w:u w:val="single"/>
        </w:rPr>
        <w:t>Rolavská</w:t>
      </w:r>
      <w:proofErr w:type="spellEnd"/>
      <w:r w:rsidRPr="004B100B">
        <w:rPr>
          <w:b/>
          <w:highlight w:val="black"/>
          <w:u w:val="single"/>
        </w:rPr>
        <w:t xml:space="preserve"> 1216, 362 </w:t>
      </w:r>
      <w:proofErr w:type="gramStart"/>
      <w:r w:rsidRPr="004B100B">
        <w:rPr>
          <w:b/>
          <w:highlight w:val="black"/>
          <w:u w:val="single"/>
        </w:rPr>
        <w:t>21  Nejdek</w:t>
      </w:r>
      <w:proofErr w:type="gramEnd"/>
      <w:r w:rsidRPr="004B100B">
        <w:rPr>
          <w:b/>
          <w:highlight w:val="black"/>
          <w:u w:val="single"/>
        </w:rPr>
        <w:t>,</w:t>
      </w:r>
      <w:r>
        <w:rPr>
          <w:b/>
          <w:u w:val="single"/>
        </w:rPr>
        <w:t xml:space="preserve"> ze dne 19.10.2018</w:t>
      </w:r>
      <w:r w:rsidRPr="00B067D1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B067D1">
        <w:rPr>
          <w:b/>
          <w:u w:val="single"/>
        </w:rPr>
        <w:t>dle  zákona č. 106/1999 Sb., o svobodném přístupu k informacím, v platném znění</w:t>
      </w:r>
      <w:r>
        <w:rPr>
          <w:b/>
          <w:u w:val="single"/>
        </w:rPr>
        <w:t xml:space="preserve"> </w:t>
      </w:r>
    </w:p>
    <w:p w:rsidR="00321956" w:rsidRDefault="00321956" w:rsidP="00321956">
      <w:pPr>
        <w:pStyle w:val="Default"/>
      </w:pPr>
      <w:bookmarkStart w:id="0" w:name="_GoBack"/>
      <w:bookmarkEnd w:id="0"/>
    </w:p>
    <w:p w:rsidR="00321956" w:rsidRPr="007E026C" w:rsidRDefault="00321956" w:rsidP="00321956">
      <w:pPr>
        <w:pStyle w:val="Default"/>
        <w:rPr>
          <w:color w:val="FF0000"/>
        </w:rPr>
      </w:pPr>
      <w:r>
        <w:rPr>
          <w:color w:val="FF0000"/>
        </w:rPr>
        <w:t>Dotaz: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1. Jakým způsobem má město/obec zajištěn odchyt bezprizorních psů (volně pobíhajících). V případě smlouvy na tuto činnost, žádám o její zaslání. Dále žádám o zaslání faktur za tyto služby účtované obci za rok 2016, 2017 a 2018. </w:t>
      </w:r>
    </w:p>
    <w:p w:rsidR="00321956" w:rsidRDefault="00321956" w:rsidP="00321956">
      <w:pPr>
        <w:pStyle w:val="Default"/>
        <w:jc w:val="both"/>
        <w:rPr>
          <w:color w:val="FF0000"/>
          <w:sz w:val="23"/>
          <w:szCs w:val="23"/>
        </w:rPr>
      </w:pPr>
      <w:r w:rsidRPr="00E34CEC">
        <w:rPr>
          <w:color w:val="FF0000"/>
          <w:sz w:val="23"/>
          <w:szCs w:val="23"/>
        </w:rPr>
        <w:t>Odpověď:</w:t>
      </w:r>
    </w:p>
    <w:p w:rsidR="00321956" w:rsidRPr="00C07AE8" w:rsidRDefault="00321956" w:rsidP="00321956">
      <w:pPr>
        <w:pStyle w:val="Default"/>
        <w:jc w:val="both"/>
        <w:rPr>
          <w:color w:val="auto"/>
          <w:sz w:val="23"/>
          <w:szCs w:val="23"/>
        </w:rPr>
      </w:pPr>
      <w:r w:rsidRPr="00C07AE8">
        <w:rPr>
          <w:color w:val="auto"/>
          <w:sz w:val="23"/>
          <w:szCs w:val="23"/>
        </w:rPr>
        <w:t xml:space="preserve">Obec nemá smlouvu na odchyt </w:t>
      </w:r>
      <w:r>
        <w:rPr>
          <w:color w:val="auto"/>
          <w:sz w:val="23"/>
          <w:szCs w:val="23"/>
        </w:rPr>
        <w:t>bezprizorních psů, v obci nemáme volně pobíhající psy.</w:t>
      </w:r>
    </w:p>
    <w:p w:rsidR="00321956" w:rsidRPr="007E026C" w:rsidRDefault="00321956" w:rsidP="00321956">
      <w:pPr>
        <w:pStyle w:val="Default"/>
        <w:jc w:val="both"/>
        <w:rPr>
          <w:color w:val="FF0000"/>
        </w:rPr>
      </w:pPr>
      <w:r>
        <w:rPr>
          <w:color w:val="FF0000"/>
        </w:rPr>
        <w:t>Dotaz: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Jakým způsobem má město/obec zajištěn odchyt bezprizorních koček (volně pobíhajících). V případě smlouvy na tuto činnost, žádám o její zaslání. Dále žádám o zaslání faktur za tyto služby účtované obci za rok 2016, 2017 a 2018. </w:t>
      </w:r>
    </w:p>
    <w:p w:rsidR="00321956" w:rsidRPr="00E34CEC" w:rsidRDefault="00321956" w:rsidP="00321956">
      <w:pPr>
        <w:pStyle w:val="Default"/>
        <w:jc w:val="both"/>
        <w:rPr>
          <w:color w:val="FF0000"/>
          <w:sz w:val="23"/>
          <w:szCs w:val="23"/>
        </w:rPr>
      </w:pPr>
      <w:r w:rsidRPr="00E34CEC">
        <w:rPr>
          <w:color w:val="FF0000"/>
          <w:sz w:val="23"/>
          <w:szCs w:val="23"/>
        </w:rPr>
        <w:t>Odpověď: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Obec nemá smlouvu na odchyt bezprizorních koček.</w:t>
      </w:r>
    </w:p>
    <w:p w:rsidR="00321956" w:rsidRPr="007E026C" w:rsidRDefault="00321956" w:rsidP="00321956">
      <w:pPr>
        <w:pStyle w:val="Default"/>
        <w:jc w:val="both"/>
        <w:rPr>
          <w:color w:val="FF0000"/>
        </w:rPr>
      </w:pPr>
      <w:r>
        <w:rPr>
          <w:color w:val="FF0000"/>
        </w:rPr>
        <w:t>Dotaz: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Má město/obec nějaký kastrační program na volně žijící kočky? Pokud ano jaký, kdo toto provádí, jak je toto financováno a žádám o zaslání faktur za tyto služby za rok 2016, 2017 a 2018. </w:t>
      </w:r>
    </w:p>
    <w:p w:rsidR="00321956" w:rsidRPr="00E34CEC" w:rsidRDefault="00321956" w:rsidP="00321956">
      <w:pPr>
        <w:pStyle w:val="Default"/>
        <w:jc w:val="both"/>
        <w:rPr>
          <w:color w:val="FF0000"/>
          <w:sz w:val="23"/>
          <w:szCs w:val="23"/>
        </w:rPr>
      </w:pPr>
      <w:r w:rsidRPr="00E34CEC">
        <w:rPr>
          <w:color w:val="FF0000"/>
          <w:sz w:val="23"/>
          <w:szCs w:val="23"/>
        </w:rPr>
        <w:t>Odpověď: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Obec nemá kastrační program na volně žijící kočky.</w:t>
      </w:r>
    </w:p>
    <w:p w:rsidR="00321956" w:rsidRPr="007E026C" w:rsidRDefault="00321956" w:rsidP="00321956">
      <w:pPr>
        <w:pStyle w:val="Default"/>
        <w:jc w:val="both"/>
        <w:rPr>
          <w:color w:val="FF0000"/>
        </w:rPr>
      </w:pPr>
      <w:r>
        <w:rPr>
          <w:color w:val="FF0000"/>
        </w:rPr>
        <w:t>Dotaz: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Jakým způsobem město/obec řeší zraněné volně žijící živočichy? V případě smlouvy na tuto službu, žádám o její zaslání a taktéž o zaslání faktur k této činnosti za rok 2016, 2017 a 2018.</w:t>
      </w:r>
    </w:p>
    <w:p w:rsidR="00321956" w:rsidRDefault="00321956" w:rsidP="00321956">
      <w:pPr>
        <w:pStyle w:val="Default"/>
        <w:jc w:val="both"/>
        <w:rPr>
          <w:color w:val="FF0000"/>
          <w:sz w:val="23"/>
          <w:szCs w:val="23"/>
        </w:rPr>
      </w:pPr>
      <w:r w:rsidRPr="00E34CEC">
        <w:rPr>
          <w:color w:val="FF0000"/>
          <w:sz w:val="23"/>
          <w:szCs w:val="23"/>
        </w:rPr>
        <w:t>Odpověď:</w:t>
      </w:r>
    </w:p>
    <w:p w:rsidR="00321956" w:rsidRPr="003055E1" w:rsidRDefault="00321956" w:rsidP="0032195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 nemá smlouvu na službu, která by řešila zraněné volně žijící živočichy, pokud by v obci nějaký zraněný živočich byl, bylo by řešeno s veterinární lékařkou, která v obci provádí očkování.  </w:t>
      </w:r>
    </w:p>
    <w:p w:rsidR="00321956" w:rsidRPr="007E026C" w:rsidRDefault="00321956" w:rsidP="00321956">
      <w:pPr>
        <w:pStyle w:val="Default"/>
        <w:jc w:val="both"/>
        <w:rPr>
          <w:color w:val="FF0000"/>
        </w:rPr>
      </w:pPr>
      <w:r>
        <w:rPr>
          <w:color w:val="FF0000"/>
        </w:rPr>
        <w:t>Dotaz: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Vlastní město/obec čtečku čipového označení zvířat? Pokud ne, jakým způsobem je toto u nalezených zvířat ověřováno?</w:t>
      </w:r>
    </w:p>
    <w:p w:rsidR="00321956" w:rsidRPr="00E34CEC" w:rsidRDefault="00321956" w:rsidP="00321956">
      <w:pPr>
        <w:pStyle w:val="Default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 </w:t>
      </w:r>
      <w:r w:rsidRPr="00E34CEC">
        <w:rPr>
          <w:color w:val="FF0000"/>
          <w:sz w:val="23"/>
          <w:szCs w:val="23"/>
        </w:rPr>
        <w:t>Odpověď:</w:t>
      </w:r>
    </w:p>
    <w:p w:rsidR="00321956" w:rsidRPr="00A81E10" w:rsidRDefault="00321956" w:rsidP="0032195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čtečku čipového označení zvířat nevlastní.</w:t>
      </w:r>
    </w:p>
    <w:p w:rsidR="00321956" w:rsidRPr="007E026C" w:rsidRDefault="00321956" w:rsidP="00321956">
      <w:pPr>
        <w:pStyle w:val="Default"/>
        <w:jc w:val="both"/>
        <w:rPr>
          <w:color w:val="FF0000"/>
        </w:rPr>
      </w:pPr>
      <w:r>
        <w:rPr>
          <w:color w:val="FF0000"/>
        </w:rPr>
        <w:t>Dotaz: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Jakým způsobem probíhá o nalezených psů a koček hledání majitele? Jakým způsobem se toto zveřejňuje a kdo toto zajišťuje? </w:t>
      </w:r>
    </w:p>
    <w:p w:rsidR="00321956" w:rsidRPr="00E34CEC" w:rsidRDefault="00321956" w:rsidP="00321956">
      <w:pPr>
        <w:pStyle w:val="Default"/>
        <w:jc w:val="both"/>
        <w:rPr>
          <w:color w:val="FF0000"/>
          <w:sz w:val="23"/>
          <w:szCs w:val="23"/>
        </w:rPr>
      </w:pPr>
      <w:r w:rsidRPr="00E34CEC">
        <w:rPr>
          <w:color w:val="FF0000"/>
          <w:sz w:val="23"/>
          <w:szCs w:val="23"/>
        </w:rPr>
        <w:t>Odpověď: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Pokud by došlo k nálezu psa nebo kočky, obrátila by se obec na útulek a na sousední obce a města. Zvíře by bylo odvezeno na veterinární kliniku ke </w:t>
      </w:r>
      <w:proofErr w:type="gramStart"/>
      <w:r>
        <w:rPr>
          <w:sz w:val="23"/>
          <w:szCs w:val="23"/>
        </w:rPr>
        <w:t>zjištění</w:t>
      </w:r>
      <w:proofErr w:type="gramEnd"/>
      <w:r>
        <w:rPr>
          <w:sz w:val="23"/>
          <w:szCs w:val="23"/>
        </w:rPr>
        <w:t xml:space="preserve"> zda má čip, následně by byl osloven majitel, dále zveřejníme nález zvířete na elektronické a úřední desce obce s přiloženou fotografií. Zajišťuje starosta a zaměstnanci obce.</w:t>
      </w:r>
    </w:p>
    <w:p w:rsidR="00321956" w:rsidRPr="007E026C" w:rsidRDefault="00321956" w:rsidP="00321956">
      <w:pPr>
        <w:pStyle w:val="Default"/>
        <w:jc w:val="both"/>
        <w:rPr>
          <w:color w:val="FF0000"/>
        </w:rPr>
      </w:pPr>
      <w:r>
        <w:rPr>
          <w:color w:val="FF0000"/>
        </w:rPr>
        <w:t>Dotaz: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Jakým způsobem a kam město /obec umisťuje nalezené psy a kočky? V případě provizorního umístění v městských/obecních kotcích, žádám o sdělení, kdo toto spravuje, jak dlouho tam zvíře zůstává a kam je poté umístěno. V případě smlouvy o umístění zvířat, žádám o zaslání smlouvy a zároveň žádám o zaslání faktur za tyto služby za rok 2016, 2017 a 2018. </w:t>
      </w:r>
    </w:p>
    <w:p w:rsidR="00321956" w:rsidRPr="00E34CEC" w:rsidRDefault="00321956" w:rsidP="00321956">
      <w:pPr>
        <w:pStyle w:val="Default"/>
        <w:jc w:val="both"/>
        <w:rPr>
          <w:color w:val="FF0000"/>
          <w:sz w:val="23"/>
          <w:szCs w:val="23"/>
        </w:rPr>
      </w:pPr>
      <w:r w:rsidRPr="00E34CEC">
        <w:rPr>
          <w:color w:val="FF0000"/>
          <w:sz w:val="23"/>
          <w:szCs w:val="23"/>
        </w:rPr>
        <w:t>Odpověď:</w:t>
      </w:r>
    </w:p>
    <w:p w:rsidR="00321956" w:rsidRPr="00A81E10" w:rsidRDefault="00321956" w:rsidP="0032195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 případě nálezu nebo předání bezprizorních zvířat by je obec mohla umístit do kotce se zateplenou </w:t>
      </w:r>
      <w:proofErr w:type="gramStart"/>
      <w:r>
        <w:rPr>
          <w:color w:val="auto"/>
          <w:sz w:val="23"/>
          <w:szCs w:val="23"/>
        </w:rPr>
        <w:t>boudou  umístěnou</w:t>
      </w:r>
      <w:proofErr w:type="gramEnd"/>
      <w:r>
        <w:rPr>
          <w:color w:val="auto"/>
          <w:sz w:val="23"/>
          <w:szCs w:val="23"/>
        </w:rPr>
        <w:t xml:space="preserve"> v bezprostřední blízkosti obecního úřadu. Smlouvu nemáme. O nalezená zvířata by se postaral starosta obce nebo zaměstnanci obecního úřadu. </w:t>
      </w:r>
    </w:p>
    <w:p w:rsidR="00321956" w:rsidRPr="007E026C" w:rsidRDefault="00321956" w:rsidP="00321956">
      <w:pPr>
        <w:pStyle w:val="Default"/>
        <w:jc w:val="both"/>
        <w:rPr>
          <w:color w:val="FF0000"/>
        </w:rPr>
      </w:pPr>
      <w:r>
        <w:rPr>
          <w:color w:val="FF0000"/>
        </w:rPr>
        <w:t>Dotaz: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Žádám o uvedení kontaktní osoby a telefonního čísla na osobu, která se o nalezené zvíře postará i mimo pracovní dobu úřadu. </w:t>
      </w:r>
    </w:p>
    <w:p w:rsidR="00321956" w:rsidRPr="00E34CEC" w:rsidRDefault="00321956" w:rsidP="00321956">
      <w:pPr>
        <w:pStyle w:val="Default"/>
        <w:jc w:val="both"/>
        <w:rPr>
          <w:color w:val="FF0000"/>
          <w:sz w:val="23"/>
          <w:szCs w:val="23"/>
        </w:rPr>
      </w:pPr>
      <w:r w:rsidRPr="00E34CEC">
        <w:rPr>
          <w:color w:val="FF0000"/>
          <w:sz w:val="23"/>
          <w:szCs w:val="23"/>
        </w:rPr>
        <w:lastRenderedPageBreak/>
        <w:t>Odpověď:</w:t>
      </w:r>
    </w:p>
    <w:p w:rsidR="00321956" w:rsidRPr="0039645D" w:rsidRDefault="00321956" w:rsidP="0032195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 zvíře by se postaral starosta obce, telefon číslo 602425576.</w:t>
      </w:r>
    </w:p>
    <w:p w:rsidR="00321956" w:rsidRPr="007E026C" w:rsidRDefault="00321956" w:rsidP="00321956">
      <w:pPr>
        <w:pStyle w:val="Default"/>
        <w:jc w:val="both"/>
        <w:rPr>
          <w:color w:val="FF0000"/>
        </w:rPr>
      </w:pPr>
      <w:r>
        <w:rPr>
          <w:color w:val="FF0000"/>
        </w:rPr>
        <w:t>Dotaz: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Kolik psů mělo město/obec nalezených za rok 2016, 2017 a 2018? </w:t>
      </w:r>
    </w:p>
    <w:p w:rsidR="00321956" w:rsidRPr="00E34CEC" w:rsidRDefault="00321956" w:rsidP="00321956">
      <w:pPr>
        <w:pStyle w:val="Default"/>
        <w:jc w:val="both"/>
        <w:rPr>
          <w:color w:val="FF0000"/>
          <w:sz w:val="23"/>
          <w:szCs w:val="23"/>
        </w:rPr>
      </w:pPr>
      <w:r w:rsidRPr="00E34CEC">
        <w:rPr>
          <w:color w:val="FF0000"/>
          <w:sz w:val="23"/>
          <w:szCs w:val="23"/>
        </w:rPr>
        <w:t>Odpověď: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Obec v uvedených letech nenalezla žádné psy.</w:t>
      </w:r>
    </w:p>
    <w:p w:rsidR="00321956" w:rsidRPr="007E026C" w:rsidRDefault="00321956" w:rsidP="00321956">
      <w:pPr>
        <w:pStyle w:val="Default"/>
        <w:jc w:val="both"/>
        <w:rPr>
          <w:color w:val="FF0000"/>
        </w:rPr>
      </w:pPr>
      <w:r>
        <w:rPr>
          <w:color w:val="FF0000"/>
        </w:rPr>
        <w:t>Dotaz: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 Kolik koček mělo město/obec nalezených za rok 2016, 2017 a 2018?</w:t>
      </w:r>
    </w:p>
    <w:p w:rsidR="00321956" w:rsidRDefault="00321956" w:rsidP="00321956">
      <w:pPr>
        <w:pStyle w:val="Default"/>
        <w:jc w:val="both"/>
        <w:rPr>
          <w:color w:val="FF0000"/>
          <w:sz w:val="23"/>
          <w:szCs w:val="23"/>
        </w:rPr>
      </w:pPr>
      <w:r w:rsidRPr="00E34CEC">
        <w:rPr>
          <w:color w:val="FF0000"/>
          <w:sz w:val="23"/>
          <w:szCs w:val="23"/>
        </w:rPr>
        <w:t>Odpověď: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 w:rsidRPr="00C07AE8">
        <w:rPr>
          <w:color w:val="auto"/>
          <w:sz w:val="23"/>
          <w:szCs w:val="23"/>
        </w:rPr>
        <w:t>V obci nebyla nalezena žádná opuštěná kočka, jsme malá obec a pokud by se zde objevila</w:t>
      </w:r>
      <w:r>
        <w:rPr>
          <w:color w:val="auto"/>
          <w:sz w:val="23"/>
          <w:szCs w:val="23"/>
        </w:rPr>
        <w:t xml:space="preserve"> nějaká kočička, vždy se najde někdo z obyvatel </w:t>
      </w:r>
      <w:proofErr w:type="gramStart"/>
      <w:r>
        <w:rPr>
          <w:color w:val="auto"/>
          <w:sz w:val="23"/>
          <w:szCs w:val="23"/>
        </w:rPr>
        <w:t>obce</w:t>
      </w:r>
      <w:proofErr w:type="gramEnd"/>
      <w:r>
        <w:rPr>
          <w:color w:val="auto"/>
          <w:sz w:val="23"/>
          <w:szCs w:val="23"/>
        </w:rPr>
        <w:t xml:space="preserve"> kdo se jí ujme.</w:t>
      </w:r>
    </w:p>
    <w:p w:rsidR="00321956" w:rsidRPr="007E026C" w:rsidRDefault="00321956" w:rsidP="00321956">
      <w:pPr>
        <w:pStyle w:val="Default"/>
        <w:jc w:val="both"/>
        <w:rPr>
          <w:color w:val="FF0000"/>
        </w:rPr>
      </w:pPr>
      <w:r>
        <w:rPr>
          <w:color w:val="FF0000"/>
        </w:rPr>
        <w:t>Dotaz: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Kolik psů je v současné době registrováno v katastru města/obce a jakou částku za poplatky město/obec vybralo do rozpočtu za rok 2016, 2017 a 2018? </w:t>
      </w:r>
    </w:p>
    <w:p w:rsidR="00321956" w:rsidRPr="00E34CEC" w:rsidRDefault="00321956" w:rsidP="00321956">
      <w:pPr>
        <w:pStyle w:val="Default"/>
        <w:jc w:val="both"/>
        <w:rPr>
          <w:color w:val="FF0000"/>
          <w:sz w:val="23"/>
          <w:szCs w:val="23"/>
        </w:rPr>
      </w:pPr>
      <w:r w:rsidRPr="00E34CEC">
        <w:rPr>
          <w:color w:val="FF0000"/>
          <w:sz w:val="23"/>
          <w:szCs w:val="23"/>
        </w:rPr>
        <w:t>Odpověď: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 obci je v současné době registrováno 185 psů. V roce 2016 bylo vybráno na poplatcích Kč 21 191, v roce 2017 Kč 20 233,</w:t>
      </w:r>
      <w:proofErr w:type="gramStart"/>
      <w:r>
        <w:rPr>
          <w:sz w:val="23"/>
          <w:szCs w:val="23"/>
        </w:rPr>
        <w:t>-  a</w:t>
      </w:r>
      <w:proofErr w:type="gramEnd"/>
      <w:r>
        <w:rPr>
          <w:sz w:val="23"/>
          <w:szCs w:val="23"/>
        </w:rPr>
        <w:t xml:space="preserve"> v roce 2018 Kč 20 187,-.</w:t>
      </w:r>
    </w:p>
    <w:p w:rsidR="00321956" w:rsidRDefault="00321956" w:rsidP="00321956">
      <w:pPr>
        <w:pStyle w:val="Default"/>
        <w:jc w:val="both"/>
        <w:rPr>
          <w:color w:val="FF0000"/>
        </w:rPr>
      </w:pPr>
      <w:r>
        <w:rPr>
          <w:color w:val="FF0000"/>
        </w:rPr>
        <w:t>Dotaz: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Kolik podnětů podezření na týrání zvířat od roku 2016 (včetně) přijalo město/obec a jakým způsobem tato oznámení byla vyřešena (trestní oznámení, správní řízení atd.)? Žádám o rozdělní podle roků a uvedení konkrétního způsobu vyřešení. </w:t>
      </w:r>
    </w:p>
    <w:p w:rsidR="00321956" w:rsidRPr="00E34CEC" w:rsidRDefault="00321956" w:rsidP="00321956">
      <w:pPr>
        <w:pStyle w:val="Default"/>
        <w:jc w:val="both"/>
        <w:rPr>
          <w:color w:val="FF0000"/>
          <w:sz w:val="23"/>
          <w:szCs w:val="23"/>
        </w:rPr>
      </w:pPr>
      <w:r w:rsidRPr="00E34CEC">
        <w:rPr>
          <w:color w:val="FF0000"/>
          <w:sz w:val="23"/>
          <w:szCs w:val="23"/>
        </w:rPr>
        <w:t>Odpověď: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Obec Staré Sedlo neobdržela a ani neřešila žádný podnět na podezření týrání zvířat.</w:t>
      </w:r>
    </w:p>
    <w:p w:rsidR="00321956" w:rsidRPr="007E026C" w:rsidRDefault="00321956" w:rsidP="00321956">
      <w:pPr>
        <w:pStyle w:val="Default"/>
        <w:jc w:val="both"/>
        <w:rPr>
          <w:color w:val="FF0000"/>
        </w:rPr>
      </w:pPr>
      <w:r>
        <w:rPr>
          <w:color w:val="FF0000"/>
        </w:rPr>
        <w:t>Dotaz: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Jakým způsobem město/obec řešila volně pobíhající psy dle obecně závazné vyhlášky proti úniku a volném pohybu psů a s jakým výsledkem? Kolik bylo uloženo pokut? </w:t>
      </w:r>
    </w:p>
    <w:p w:rsidR="00321956" w:rsidRPr="00E34CEC" w:rsidRDefault="00321956" w:rsidP="00321956">
      <w:pPr>
        <w:pStyle w:val="Default"/>
        <w:jc w:val="both"/>
        <w:rPr>
          <w:color w:val="FF0000"/>
          <w:sz w:val="23"/>
          <w:szCs w:val="23"/>
        </w:rPr>
      </w:pPr>
      <w:r w:rsidRPr="00E34CEC">
        <w:rPr>
          <w:color w:val="FF0000"/>
          <w:sz w:val="23"/>
          <w:szCs w:val="23"/>
        </w:rPr>
        <w:t>Odpověď: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Obec neřešila volně pobíhající psy, pokuty by uložit nemohla, přestupky pro obec na základě smlouvy řeší Město Loket. </w:t>
      </w:r>
    </w:p>
    <w:p w:rsidR="00321956" w:rsidRPr="007E026C" w:rsidRDefault="00321956" w:rsidP="00321956">
      <w:pPr>
        <w:pStyle w:val="Default"/>
        <w:jc w:val="both"/>
        <w:rPr>
          <w:color w:val="FF0000"/>
        </w:rPr>
      </w:pPr>
      <w:r>
        <w:rPr>
          <w:color w:val="FF0000"/>
        </w:rPr>
        <w:t>Dotaz: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Jakým způsobem město/obec vymáhá po majitelích nalezených psů/koček náklady spojené s odchytem a umístěním? </w:t>
      </w:r>
    </w:p>
    <w:p w:rsidR="00321956" w:rsidRDefault="00321956" w:rsidP="00321956">
      <w:pPr>
        <w:pStyle w:val="Default"/>
        <w:jc w:val="both"/>
        <w:rPr>
          <w:color w:val="FF0000"/>
          <w:sz w:val="23"/>
          <w:szCs w:val="23"/>
        </w:rPr>
      </w:pPr>
      <w:r w:rsidRPr="00E34CEC">
        <w:rPr>
          <w:color w:val="FF0000"/>
          <w:sz w:val="23"/>
          <w:szCs w:val="23"/>
        </w:rPr>
        <w:t>Odpověď:</w:t>
      </w:r>
    </w:p>
    <w:p w:rsidR="00321956" w:rsidRDefault="00321956" w:rsidP="003219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Obec žádné náklady spojené s odchytem a umístěním psů a koček nemá. </w:t>
      </w:r>
    </w:p>
    <w:p w:rsidR="00321956" w:rsidRDefault="00321956" w:rsidP="00321956">
      <w:pPr>
        <w:spacing w:after="41" w:line="259" w:lineRule="auto"/>
        <w:ind w:left="2247" w:firstLine="0"/>
      </w:pPr>
    </w:p>
    <w:p w:rsidR="00321956" w:rsidRDefault="00321956" w:rsidP="00321956">
      <w:pPr>
        <w:spacing w:after="41" w:line="259" w:lineRule="auto"/>
        <w:ind w:left="2247" w:firstLine="0"/>
      </w:pPr>
    </w:p>
    <w:p w:rsidR="00321956" w:rsidRDefault="00321956" w:rsidP="00321956">
      <w:pPr>
        <w:spacing w:after="41" w:line="259" w:lineRule="auto"/>
        <w:ind w:left="2247" w:firstLine="0"/>
      </w:pPr>
    </w:p>
    <w:p w:rsidR="00321956" w:rsidRDefault="00321956" w:rsidP="00321956">
      <w:pPr>
        <w:spacing w:after="41" w:line="259" w:lineRule="auto"/>
        <w:ind w:left="2247" w:firstLine="0"/>
      </w:pPr>
    </w:p>
    <w:p w:rsidR="00321956" w:rsidRDefault="00321956" w:rsidP="00321956">
      <w:pPr>
        <w:spacing w:after="41" w:line="259" w:lineRule="auto"/>
        <w:ind w:left="2247" w:firstLine="0"/>
      </w:pPr>
    </w:p>
    <w:p w:rsidR="00321956" w:rsidRDefault="00321956" w:rsidP="00321956">
      <w:pPr>
        <w:spacing w:after="0" w:line="259" w:lineRule="auto"/>
        <w:ind w:left="0" w:firstLine="0"/>
      </w:pPr>
      <w:r w:rsidRPr="0013466B">
        <w:t>Ve Starém Sedle dne 23.10.2018</w:t>
      </w:r>
    </w:p>
    <w:p w:rsidR="00321956" w:rsidRPr="0013466B" w:rsidRDefault="00321956" w:rsidP="00321956">
      <w:pPr>
        <w:spacing w:after="0" w:line="259" w:lineRule="auto"/>
        <w:ind w:left="0" w:firstLine="0"/>
      </w:pPr>
      <w:r>
        <w:t xml:space="preserve">Vypracoval: </w:t>
      </w:r>
      <w:proofErr w:type="spellStart"/>
      <w:r>
        <w:t>Toncar</w:t>
      </w:r>
      <w:proofErr w:type="spellEnd"/>
      <w:r>
        <w:t xml:space="preserve"> Miroslav, starosta</w:t>
      </w:r>
    </w:p>
    <w:p w:rsidR="00321956" w:rsidRDefault="00321956" w:rsidP="00321956">
      <w:pPr>
        <w:spacing w:after="0" w:line="259" w:lineRule="auto"/>
        <w:ind w:left="0" w:firstLine="0"/>
        <w:rPr>
          <w:b/>
          <w:u w:val="single"/>
        </w:rPr>
      </w:pPr>
    </w:p>
    <w:p w:rsidR="00321956" w:rsidRDefault="00321956" w:rsidP="00321956">
      <w:pPr>
        <w:spacing w:after="0" w:line="259" w:lineRule="auto"/>
        <w:ind w:left="0" w:firstLine="0"/>
        <w:rPr>
          <w:b/>
          <w:u w:val="single"/>
        </w:rPr>
      </w:pPr>
    </w:p>
    <w:p w:rsidR="00321956" w:rsidRDefault="00321956" w:rsidP="00321956">
      <w:pPr>
        <w:spacing w:after="0" w:line="259" w:lineRule="auto"/>
        <w:ind w:left="0" w:firstLine="0"/>
        <w:rPr>
          <w:b/>
          <w:u w:val="single"/>
        </w:rPr>
      </w:pPr>
    </w:p>
    <w:p w:rsidR="00321956" w:rsidRDefault="00321956" w:rsidP="00321956">
      <w:pPr>
        <w:spacing w:after="0" w:line="259" w:lineRule="auto"/>
        <w:ind w:left="0" w:firstLine="0"/>
        <w:rPr>
          <w:b/>
          <w:u w:val="single"/>
        </w:rPr>
      </w:pPr>
    </w:p>
    <w:p w:rsidR="000F11C2" w:rsidRDefault="000F11C2"/>
    <w:sectPr w:rsidR="000F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56"/>
    <w:rsid w:val="000F11C2"/>
    <w:rsid w:val="00321956"/>
    <w:rsid w:val="004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697E2-A831-4E7B-8247-4418F2D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1956"/>
    <w:pPr>
      <w:spacing w:after="4" w:line="268" w:lineRule="auto"/>
      <w:ind w:left="2257" w:hanging="10"/>
      <w:jc w:val="both"/>
    </w:pPr>
    <w:rPr>
      <w:rFonts w:ascii="Arial" w:eastAsia="Arial" w:hAnsi="Arial" w:cs="Arial"/>
      <w:color w:val="000000"/>
      <w:sz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19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2018-10-23T12:25:00Z</cp:lastPrinted>
  <dcterms:created xsi:type="dcterms:W3CDTF">2018-10-23T12:22:00Z</dcterms:created>
  <dcterms:modified xsi:type="dcterms:W3CDTF">2018-10-23T12:26:00Z</dcterms:modified>
</cp:coreProperties>
</file>